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15AE4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FA7C2F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A7C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FA7C2F">
        <w:rPr>
          <w:rFonts w:ascii="Times New Roman" w:hAnsi="Times New Roman" w:cs="Times New Roman"/>
          <w:sz w:val="24"/>
          <w:szCs w:val="24"/>
        </w:rPr>
        <w:t>,  имеющего</w:t>
      </w:r>
      <w:r w:rsidR="00D733EF">
        <w:rPr>
          <w:rFonts w:ascii="Times New Roman" w:hAnsi="Times New Roman" w:cs="Times New Roman"/>
          <w:sz w:val="24"/>
          <w:szCs w:val="24"/>
        </w:rPr>
        <w:t xml:space="preserve"> </w:t>
      </w:r>
      <w:r w:rsidR="00606F97">
        <w:rPr>
          <w:rFonts w:ascii="Times New Roman" w:hAnsi="Times New Roman" w:cs="Times New Roman"/>
          <w:sz w:val="24"/>
          <w:szCs w:val="24"/>
        </w:rPr>
        <w:t>условн</w:t>
      </w:r>
      <w:r w:rsidR="00FA7C2F">
        <w:rPr>
          <w:rFonts w:ascii="Times New Roman" w:hAnsi="Times New Roman" w:cs="Times New Roman"/>
          <w:sz w:val="24"/>
          <w:szCs w:val="24"/>
        </w:rPr>
        <w:t>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FA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3C464C">
        <w:rPr>
          <w:rFonts w:ascii="Times New Roman" w:hAnsi="Times New Roman" w:cs="Times New Roman"/>
          <w:sz w:val="24"/>
          <w:szCs w:val="24"/>
        </w:rPr>
        <w:t>040217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C464C">
        <w:rPr>
          <w:rFonts w:ascii="Times New Roman" w:hAnsi="Times New Roman" w:cs="Times New Roman"/>
          <w:sz w:val="24"/>
          <w:szCs w:val="24"/>
        </w:rPr>
        <w:t xml:space="preserve">1786 </w:t>
      </w:r>
      <w:r>
        <w:rPr>
          <w:rFonts w:ascii="Times New Roman" w:hAnsi="Times New Roman" w:cs="Times New Roman"/>
          <w:sz w:val="24"/>
          <w:szCs w:val="24"/>
        </w:rPr>
        <w:t>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3C464C">
        <w:rPr>
          <w:rFonts w:ascii="Times New Roman" w:hAnsi="Times New Roman" w:cs="Times New Roman"/>
          <w:sz w:val="24"/>
          <w:szCs w:val="24"/>
        </w:rPr>
        <w:t>Пригородное</w:t>
      </w:r>
      <w:r w:rsidR="0072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64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C464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C464C">
        <w:rPr>
          <w:rFonts w:ascii="Times New Roman" w:hAnsi="Times New Roman" w:cs="Times New Roman"/>
          <w:sz w:val="24"/>
          <w:szCs w:val="24"/>
        </w:rPr>
        <w:t>уханово</w:t>
      </w:r>
      <w:proofErr w:type="spellEnd"/>
      <w:r w:rsidR="00FB6096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3C464C">
        <w:rPr>
          <w:rFonts w:ascii="Times New Roman" w:hAnsi="Times New Roman" w:cs="Times New Roman"/>
          <w:sz w:val="24"/>
          <w:szCs w:val="24"/>
        </w:rPr>
        <w:t>5в</w:t>
      </w:r>
      <w:r w:rsidR="00606F97" w:rsidRPr="00606F97">
        <w:rPr>
          <w:rFonts w:ascii="Times New Roman" w:hAnsi="Times New Roman" w:cs="Times New Roman"/>
          <w:sz w:val="24"/>
          <w:szCs w:val="24"/>
        </w:rPr>
        <w:t>,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</w:t>
      </w:r>
      <w:r w:rsidR="00FA7C2F"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FF7A8E">
        <w:rPr>
          <w:rFonts w:ascii="Times New Roman" w:hAnsi="Times New Roman" w:cs="Times New Roman"/>
          <w:sz w:val="24"/>
          <w:szCs w:val="24"/>
        </w:rPr>
        <w:t>нные в предоставлении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5E14D3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06B92">
        <w:rPr>
          <w:rFonts w:ascii="Times New Roman" w:hAnsi="Times New Roman" w:cs="Times New Roman"/>
          <w:sz w:val="24"/>
          <w:szCs w:val="24"/>
        </w:rPr>
        <w:t>, обратившись по адр</w:t>
      </w:r>
      <w:r>
        <w:rPr>
          <w:rFonts w:ascii="Times New Roman" w:hAnsi="Times New Roman" w:cs="Times New Roman"/>
          <w:sz w:val="24"/>
          <w:szCs w:val="24"/>
        </w:rPr>
        <w:t>есу: 152850 Ярославская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3C464C">
        <w:rPr>
          <w:rFonts w:ascii="Times New Roman" w:hAnsi="Times New Roman" w:cs="Times New Roman"/>
          <w:sz w:val="24"/>
          <w:szCs w:val="24"/>
        </w:rPr>
        <w:t>28.04</w:t>
      </w:r>
      <w:r w:rsidR="00F8150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5E14D3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E14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3F37B4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5E14D3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5E14D3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5E14D3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A0142"/>
    <w:rsid w:val="000C4172"/>
    <w:rsid w:val="0010570B"/>
    <w:rsid w:val="001340A1"/>
    <w:rsid w:val="001713C3"/>
    <w:rsid w:val="001B396A"/>
    <w:rsid w:val="001B77C5"/>
    <w:rsid w:val="001C2DCB"/>
    <w:rsid w:val="001C5694"/>
    <w:rsid w:val="002155FD"/>
    <w:rsid w:val="00263A85"/>
    <w:rsid w:val="00276F0D"/>
    <w:rsid w:val="002C063A"/>
    <w:rsid w:val="002F38D2"/>
    <w:rsid w:val="00333D63"/>
    <w:rsid w:val="003C464C"/>
    <w:rsid w:val="003F37B4"/>
    <w:rsid w:val="00415DB9"/>
    <w:rsid w:val="004D3C8A"/>
    <w:rsid w:val="005323B8"/>
    <w:rsid w:val="0059075C"/>
    <w:rsid w:val="005E14D3"/>
    <w:rsid w:val="005E1758"/>
    <w:rsid w:val="00606F97"/>
    <w:rsid w:val="00612CFC"/>
    <w:rsid w:val="00621F14"/>
    <w:rsid w:val="006A3704"/>
    <w:rsid w:val="006D59CE"/>
    <w:rsid w:val="006F77C7"/>
    <w:rsid w:val="00725E26"/>
    <w:rsid w:val="00734FF3"/>
    <w:rsid w:val="00826179"/>
    <w:rsid w:val="00933F6C"/>
    <w:rsid w:val="009341FD"/>
    <w:rsid w:val="009D3D0E"/>
    <w:rsid w:val="00A17A16"/>
    <w:rsid w:val="00A4028D"/>
    <w:rsid w:val="00A65E63"/>
    <w:rsid w:val="00AC7B81"/>
    <w:rsid w:val="00AF707C"/>
    <w:rsid w:val="00B06B92"/>
    <w:rsid w:val="00BA45EA"/>
    <w:rsid w:val="00C8340F"/>
    <w:rsid w:val="00CE5165"/>
    <w:rsid w:val="00D71D86"/>
    <w:rsid w:val="00D733EF"/>
    <w:rsid w:val="00DA6DDB"/>
    <w:rsid w:val="00DE487A"/>
    <w:rsid w:val="00E137F2"/>
    <w:rsid w:val="00E15AE4"/>
    <w:rsid w:val="00E53E85"/>
    <w:rsid w:val="00E5534A"/>
    <w:rsid w:val="00E75237"/>
    <w:rsid w:val="00F8150A"/>
    <w:rsid w:val="00FA7C2F"/>
    <w:rsid w:val="00FB6096"/>
    <w:rsid w:val="00FE67E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48</cp:revision>
  <dcterms:created xsi:type="dcterms:W3CDTF">2021-09-10T09:53:00Z</dcterms:created>
  <dcterms:modified xsi:type="dcterms:W3CDTF">2023-03-28T08:44:00Z</dcterms:modified>
</cp:coreProperties>
</file>